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29" w:rsidRDefault="00DD5E29" w:rsidP="006814D3">
      <w:pPr>
        <w:jc w:val="center"/>
        <w:rPr>
          <w:i/>
          <w:iCs/>
          <w:sz w:val="23"/>
          <w:szCs w:val="23"/>
        </w:rPr>
      </w:pPr>
      <w:r>
        <w:rPr>
          <w:rFonts w:ascii="Comic Sans MS" w:hAnsi="Comic Sans MS"/>
          <w:b/>
        </w:rPr>
        <w:t>DUE FRIDAY, APRIL 17 -</w:t>
      </w:r>
      <w:r w:rsidR="006814D3">
        <w:rPr>
          <w:rFonts w:ascii="Comic Sans MS" w:hAnsi="Comic Sans MS"/>
          <w:b/>
        </w:rPr>
        <w:t>WRINKLE IN TIME</w:t>
      </w:r>
      <w:r>
        <w:rPr>
          <w:rFonts w:ascii="Comic Sans MS" w:hAnsi="Comic Sans MS"/>
          <w:b/>
        </w:rPr>
        <w:t xml:space="preserve">: </w:t>
      </w:r>
      <w:r w:rsidRPr="00DD5E29">
        <w:rPr>
          <w:i/>
          <w:iCs/>
          <w:sz w:val="23"/>
          <w:szCs w:val="23"/>
        </w:rPr>
        <w:t xml:space="preserve"> </w:t>
      </w:r>
      <w:r>
        <w:rPr>
          <w:i/>
          <w:iCs/>
          <w:sz w:val="23"/>
          <w:szCs w:val="23"/>
        </w:rPr>
        <w:t xml:space="preserve">Essential questions: How have the plot, characters, and themes developed in Chapters 1-4? </w:t>
      </w:r>
    </w:p>
    <w:p w:rsidR="0091225C" w:rsidRDefault="00DD5E29" w:rsidP="006814D3">
      <w:pPr>
        <w:jc w:val="center"/>
        <w:rPr>
          <w:i/>
          <w:iCs/>
          <w:sz w:val="23"/>
          <w:szCs w:val="23"/>
        </w:rPr>
      </w:pPr>
      <w:r>
        <w:rPr>
          <w:i/>
          <w:iCs/>
          <w:sz w:val="23"/>
          <w:szCs w:val="23"/>
        </w:rPr>
        <w:t>How do the characters communicate and why is this significant? How is evil portrayed in this book so far?</w:t>
      </w:r>
    </w:p>
    <w:p w:rsidR="00DD5E29" w:rsidRPr="00DD5E29" w:rsidRDefault="00DD5E29" w:rsidP="00DD5E29">
      <w:pPr>
        <w:pStyle w:val="Default"/>
        <w:rPr>
          <w:rFonts w:ascii="Comic Sans MS" w:hAnsi="Comic Sans MS"/>
          <w:sz w:val="23"/>
          <w:szCs w:val="23"/>
        </w:rPr>
      </w:pPr>
      <w:r>
        <w:rPr>
          <w:rFonts w:ascii="Comic Sans MS" w:hAnsi="Comic Sans MS"/>
          <w:b/>
          <w:sz w:val="23"/>
          <w:szCs w:val="23"/>
        </w:rPr>
        <w:t xml:space="preserve">PART ONE: </w:t>
      </w:r>
      <w:r>
        <w:rPr>
          <w:rFonts w:ascii="Comic Sans MS" w:hAnsi="Comic Sans MS"/>
          <w:sz w:val="23"/>
          <w:szCs w:val="23"/>
        </w:rPr>
        <w:t>S</w:t>
      </w:r>
      <w:r w:rsidRPr="00DD5E29">
        <w:rPr>
          <w:rFonts w:ascii="Comic Sans MS" w:hAnsi="Comic Sans MS"/>
          <w:sz w:val="23"/>
          <w:szCs w:val="23"/>
        </w:rPr>
        <w:t xml:space="preserve">ynthesize/summarize </w:t>
      </w:r>
      <w:r>
        <w:rPr>
          <w:rFonts w:ascii="Comic Sans MS" w:hAnsi="Comic Sans MS"/>
          <w:sz w:val="23"/>
          <w:szCs w:val="23"/>
        </w:rPr>
        <w:t xml:space="preserve">your </w:t>
      </w:r>
      <w:r w:rsidRPr="00DD5E29">
        <w:rPr>
          <w:rFonts w:ascii="Comic Sans MS" w:hAnsi="Comic Sans MS"/>
          <w:sz w:val="23"/>
          <w:szCs w:val="23"/>
        </w:rPr>
        <w:t xml:space="preserve">understanding and evaluation of </w:t>
      </w:r>
      <w:r>
        <w:rPr>
          <w:rFonts w:ascii="Comic Sans MS" w:hAnsi="Comic Sans MS"/>
          <w:sz w:val="23"/>
          <w:szCs w:val="23"/>
        </w:rPr>
        <w:t xml:space="preserve">the important theme so far of knowledge vs. wisdom and </w:t>
      </w:r>
      <w:r w:rsidRPr="00DD5E29">
        <w:rPr>
          <w:rFonts w:ascii="Comic Sans MS" w:hAnsi="Comic Sans MS"/>
          <w:sz w:val="23"/>
          <w:szCs w:val="23"/>
        </w:rPr>
        <w:t xml:space="preserve">give examples of how they have been displayed in the </w:t>
      </w:r>
      <w:r>
        <w:rPr>
          <w:rFonts w:ascii="Comic Sans MS" w:hAnsi="Comic Sans MS"/>
          <w:sz w:val="23"/>
          <w:szCs w:val="23"/>
        </w:rPr>
        <w:t>first 5</w:t>
      </w:r>
      <w:r w:rsidRPr="00DD5E29">
        <w:rPr>
          <w:rFonts w:ascii="Comic Sans MS" w:hAnsi="Comic Sans MS"/>
          <w:sz w:val="23"/>
          <w:szCs w:val="23"/>
        </w:rPr>
        <w:t xml:space="preserve"> chapters </w:t>
      </w:r>
      <w:r w:rsidRPr="00DD5E29">
        <w:rPr>
          <w:rFonts w:ascii="Comic Sans MS" w:hAnsi="Comic Sans MS"/>
          <w:i/>
          <w:iCs/>
          <w:sz w:val="23"/>
          <w:szCs w:val="23"/>
        </w:rPr>
        <w:t>(</w:t>
      </w:r>
      <w:r>
        <w:rPr>
          <w:rFonts w:ascii="Comic Sans MS" w:hAnsi="Comic Sans MS"/>
          <w:i/>
          <w:iCs/>
          <w:sz w:val="23"/>
          <w:szCs w:val="23"/>
        </w:rPr>
        <w:t>include point of view-perspective</w:t>
      </w:r>
      <w:r w:rsidRPr="00DD5E29">
        <w:rPr>
          <w:rFonts w:ascii="Comic Sans MS" w:hAnsi="Comic Sans MS"/>
          <w:i/>
          <w:iCs/>
          <w:sz w:val="23"/>
          <w:szCs w:val="23"/>
        </w:rPr>
        <w:t xml:space="preserve">, quotes from characters, etc.) </w:t>
      </w:r>
    </w:p>
    <w:p w:rsidR="006814D3" w:rsidRDefault="006814D3" w:rsidP="006814D3">
      <w:pPr>
        <w:jc w:val="center"/>
        <w:rPr>
          <w:rFonts w:ascii="Comic Sans MS" w:hAnsi="Comic Sans MS"/>
          <w:b/>
        </w:rPr>
      </w:pPr>
      <w:r>
        <w:rPr>
          <w:rFonts w:ascii="Comic Sans MS" w:hAnsi="Comic Sans MS"/>
          <w:b/>
        </w:rPr>
        <w:t xml:space="preserve">CHAPTERS 6 </w:t>
      </w:r>
    </w:p>
    <w:p w:rsidR="00B32DE9" w:rsidRDefault="00B32DE9" w:rsidP="00B32DE9">
      <w:pPr>
        <w:rPr>
          <w:rFonts w:ascii="Comic Sans MS" w:hAnsi="Comic Sans MS"/>
          <w:b/>
        </w:rPr>
      </w:pPr>
      <w:r>
        <w:rPr>
          <w:rFonts w:ascii="Comic Sans MS" w:hAnsi="Comic Sans MS"/>
          <w:b/>
        </w:rPr>
        <w:t>PART</w:t>
      </w:r>
      <w:r w:rsidR="00DD5E29">
        <w:rPr>
          <w:rFonts w:ascii="Comic Sans MS" w:hAnsi="Comic Sans MS"/>
          <w:b/>
        </w:rPr>
        <w:t xml:space="preserve"> TWO</w:t>
      </w:r>
      <w:r>
        <w:rPr>
          <w:rFonts w:ascii="Comic Sans MS" w:hAnsi="Comic Sans MS"/>
          <w:b/>
        </w:rPr>
        <w:t xml:space="preserve">: PREPARE AT LEAST ONE OF YOUR OWN HIGH </w:t>
      </w:r>
      <w:proofErr w:type="gramStart"/>
      <w:r>
        <w:rPr>
          <w:rFonts w:ascii="Comic Sans MS" w:hAnsi="Comic Sans MS"/>
          <w:b/>
        </w:rPr>
        <w:t>ORDER</w:t>
      </w:r>
      <w:proofErr w:type="gramEnd"/>
      <w:r>
        <w:rPr>
          <w:rFonts w:ascii="Comic Sans MS" w:hAnsi="Comic Sans MS"/>
          <w:b/>
        </w:rPr>
        <w:t xml:space="preserve"> THINKING QUESTION ALONG WITH YOUR OWN THOUGHTS ABOUT IT.</w:t>
      </w:r>
    </w:p>
    <w:p w:rsidR="00B32DE9" w:rsidRDefault="00DD5E29" w:rsidP="00B32DE9">
      <w:pPr>
        <w:rPr>
          <w:rFonts w:ascii="Comic Sans MS" w:hAnsi="Comic Sans MS"/>
          <w:b/>
        </w:rPr>
      </w:pPr>
      <w:r>
        <w:rPr>
          <w:rFonts w:ascii="Comic Sans MS" w:hAnsi="Comic Sans MS"/>
          <w:b/>
        </w:rPr>
        <w:t>PART THREE</w:t>
      </w:r>
      <w:r w:rsidR="00B32DE9">
        <w:rPr>
          <w:rFonts w:ascii="Comic Sans MS" w:hAnsi="Comic Sans MS"/>
          <w:b/>
        </w:rPr>
        <w:t>: VOCABULARY: define and identify the correct part of speech</w:t>
      </w:r>
    </w:p>
    <w:p w:rsidR="00B32DE9" w:rsidRDefault="00B32DE9" w:rsidP="00B32DE9">
      <w:pPr>
        <w:pStyle w:val="ListParagraph"/>
        <w:numPr>
          <w:ilvl w:val="0"/>
          <w:numId w:val="2"/>
        </w:numPr>
        <w:rPr>
          <w:rFonts w:ascii="Comic Sans MS" w:hAnsi="Comic Sans MS"/>
          <w:b/>
        </w:rPr>
      </w:pPr>
      <w:r>
        <w:rPr>
          <w:rFonts w:ascii="Comic Sans MS" w:hAnsi="Comic Sans MS"/>
          <w:b/>
        </w:rPr>
        <w:t>Arrogance</w:t>
      </w:r>
    </w:p>
    <w:p w:rsidR="00B32DE9" w:rsidRDefault="00B32DE9" w:rsidP="00B32DE9">
      <w:pPr>
        <w:pStyle w:val="ListParagraph"/>
        <w:numPr>
          <w:ilvl w:val="0"/>
          <w:numId w:val="2"/>
        </w:numPr>
        <w:rPr>
          <w:rFonts w:ascii="Comic Sans MS" w:hAnsi="Comic Sans MS"/>
          <w:b/>
        </w:rPr>
      </w:pPr>
      <w:r>
        <w:rPr>
          <w:rFonts w:ascii="Comic Sans MS" w:hAnsi="Comic Sans MS"/>
          <w:b/>
        </w:rPr>
        <w:t>Talisman</w:t>
      </w:r>
    </w:p>
    <w:p w:rsidR="00B32DE9" w:rsidRDefault="00B32DE9" w:rsidP="00B32DE9">
      <w:pPr>
        <w:pStyle w:val="ListParagraph"/>
        <w:numPr>
          <w:ilvl w:val="0"/>
          <w:numId w:val="2"/>
        </w:numPr>
        <w:rPr>
          <w:rFonts w:ascii="Comic Sans MS" w:hAnsi="Comic Sans MS"/>
          <w:b/>
        </w:rPr>
      </w:pPr>
      <w:r>
        <w:rPr>
          <w:rFonts w:ascii="Comic Sans MS" w:hAnsi="Comic Sans MS"/>
          <w:b/>
        </w:rPr>
        <w:t>Apprehension</w:t>
      </w:r>
    </w:p>
    <w:p w:rsidR="00B32DE9" w:rsidRDefault="00B32DE9" w:rsidP="00B32DE9">
      <w:pPr>
        <w:pStyle w:val="ListParagraph"/>
        <w:numPr>
          <w:ilvl w:val="0"/>
          <w:numId w:val="2"/>
        </w:numPr>
        <w:rPr>
          <w:rFonts w:ascii="Comic Sans MS" w:hAnsi="Comic Sans MS"/>
          <w:b/>
        </w:rPr>
      </w:pPr>
      <w:r>
        <w:rPr>
          <w:rFonts w:ascii="Comic Sans MS" w:hAnsi="Comic Sans MS"/>
          <w:b/>
        </w:rPr>
        <w:t>Resilience</w:t>
      </w:r>
    </w:p>
    <w:p w:rsidR="00B32DE9" w:rsidRDefault="00B32DE9" w:rsidP="00B32DE9">
      <w:pPr>
        <w:pStyle w:val="ListParagraph"/>
        <w:numPr>
          <w:ilvl w:val="0"/>
          <w:numId w:val="2"/>
        </w:numPr>
        <w:rPr>
          <w:rFonts w:ascii="Comic Sans MS" w:hAnsi="Comic Sans MS"/>
          <w:b/>
        </w:rPr>
      </w:pPr>
      <w:r>
        <w:rPr>
          <w:rFonts w:ascii="Comic Sans MS" w:hAnsi="Comic Sans MS"/>
          <w:b/>
        </w:rPr>
        <w:t>Malignant</w:t>
      </w:r>
    </w:p>
    <w:p w:rsidR="00B32DE9" w:rsidRDefault="00B32DE9" w:rsidP="00B32DE9">
      <w:pPr>
        <w:pStyle w:val="ListParagraph"/>
        <w:numPr>
          <w:ilvl w:val="0"/>
          <w:numId w:val="2"/>
        </w:numPr>
        <w:rPr>
          <w:rFonts w:ascii="Comic Sans MS" w:hAnsi="Comic Sans MS"/>
          <w:b/>
        </w:rPr>
      </w:pPr>
      <w:r>
        <w:rPr>
          <w:rFonts w:ascii="Comic Sans MS" w:hAnsi="Comic Sans MS"/>
          <w:b/>
        </w:rPr>
        <w:t>falter</w:t>
      </w:r>
    </w:p>
    <w:p w:rsidR="00B32DE9" w:rsidRDefault="00B32DE9" w:rsidP="00B32DE9">
      <w:pPr>
        <w:pStyle w:val="ListParagraph"/>
        <w:rPr>
          <w:rFonts w:ascii="Comic Sans MS" w:hAnsi="Comic Sans MS"/>
          <w:b/>
        </w:rPr>
      </w:pPr>
    </w:p>
    <w:p w:rsidR="00B32DE9" w:rsidRDefault="00DD5E29" w:rsidP="00B32DE9">
      <w:pPr>
        <w:pStyle w:val="ListParagraph"/>
        <w:rPr>
          <w:rFonts w:ascii="Comic Sans MS" w:hAnsi="Comic Sans MS"/>
          <w:b/>
        </w:rPr>
      </w:pPr>
      <w:r>
        <w:rPr>
          <w:rFonts w:ascii="Comic Sans MS" w:hAnsi="Comic Sans MS"/>
          <w:b/>
        </w:rPr>
        <w:t>PART FOUR</w:t>
      </w:r>
      <w:r w:rsidR="00B32DE9">
        <w:rPr>
          <w:rFonts w:ascii="Comic Sans MS" w:hAnsi="Comic Sans MS"/>
          <w:b/>
        </w:rPr>
        <w:t>: REFLECT AND RESPOND CAREFULLY:</w:t>
      </w:r>
    </w:p>
    <w:p w:rsidR="00B32DE9" w:rsidRPr="00B32DE9" w:rsidRDefault="00B32DE9" w:rsidP="00B32DE9">
      <w:pPr>
        <w:pStyle w:val="ListParagraph"/>
        <w:numPr>
          <w:ilvl w:val="0"/>
          <w:numId w:val="3"/>
        </w:numPr>
        <w:rPr>
          <w:rFonts w:ascii="Comic Sans MS" w:hAnsi="Comic Sans MS"/>
          <w:b/>
        </w:rPr>
      </w:pPr>
    </w:p>
    <w:p w:rsidR="006814D3" w:rsidRDefault="00B32DE9" w:rsidP="00B32DE9">
      <w:pPr>
        <w:pStyle w:val="ListParagraph"/>
        <w:rPr>
          <w:rFonts w:ascii="Comic Sans MS" w:hAnsi="Comic Sans MS"/>
          <w:b/>
        </w:rPr>
      </w:pPr>
      <w:r>
        <w:rPr>
          <w:rFonts w:ascii="Comic Sans MS" w:hAnsi="Comic Sans MS"/>
          <w:b/>
          <w:noProof/>
        </w:rPr>
        <w:drawing>
          <wp:inline distT="0" distB="0" distL="0" distR="0">
            <wp:extent cx="5943600" cy="2876550"/>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cstate="print"/>
                    <a:stretch>
                      <a:fillRect/>
                    </a:stretch>
                  </pic:blipFill>
                  <pic:spPr>
                    <a:xfrm>
                      <a:off x="0" y="0"/>
                      <a:ext cx="5943600" cy="2876550"/>
                    </a:xfrm>
                    <a:prstGeom prst="rect">
                      <a:avLst/>
                    </a:prstGeom>
                  </pic:spPr>
                </pic:pic>
              </a:graphicData>
            </a:graphic>
          </wp:inline>
        </w:drawing>
      </w:r>
    </w:p>
    <w:p w:rsidR="00B32DE9" w:rsidRDefault="00B32DE9" w:rsidP="00B32DE9">
      <w:pPr>
        <w:pStyle w:val="ListParagraph"/>
        <w:numPr>
          <w:ilvl w:val="0"/>
          <w:numId w:val="3"/>
        </w:numPr>
        <w:rPr>
          <w:rFonts w:ascii="Comic Sans MS" w:hAnsi="Comic Sans MS"/>
          <w:b/>
        </w:rPr>
      </w:pPr>
      <w:r>
        <w:rPr>
          <w:rFonts w:ascii="Comic Sans MS" w:hAnsi="Comic Sans MS"/>
          <w:b/>
          <w:noProof/>
        </w:rPr>
        <w:lastRenderedPageBreak/>
        <w:drawing>
          <wp:inline distT="0" distB="0" distL="0" distR="0">
            <wp:extent cx="4934548" cy="990600"/>
            <wp:effectExtent l="19050" t="0" r="0" b="0"/>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stretch>
                      <a:fillRect/>
                    </a:stretch>
                  </pic:blipFill>
                  <pic:spPr>
                    <a:xfrm>
                      <a:off x="0" y="0"/>
                      <a:ext cx="4931923" cy="990073"/>
                    </a:xfrm>
                    <a:prstGeom prst="rect">
                      <a:avLst/>
                    </a:prstGeom>
                  </pic:spPr>
                </pic:pic>
              </a:graphicData>
            </a:graphic>
          </wp:inline>
        </w:drawing>
      </w:r>
    </w:p>
    <w:p w:rsidR="00B32DE9" w:rsidRDefault="00DD5E29" w:rsidP="00B32DE9">
      <w:pPr>
        <w:pStyle w:val="ListParagraph"/>
        <w:numPr>
          <w:ilvl w:val="0"/>
          <w:numId w:val="3"/>
        </w:numPr>
        <w:rPr>
          <w:rFonts w:ascii="Comic Sans MS" w:hAnsi="Comic Sans MS"/>
          <w:b/>
        </w:rPr>
      </w:pPr>
      <w:r>
        <w:rPr>
          <w:rFonts w:ascii="Comic Sans MS" w:hAnsi="Comic Sans MS"/>
          <w:b/>
          <w:noProof/>
        </w:rPr>
        <w:drawing>
          <wp:inline distT="0" distB="0" distL="0" distR="0">
            <wp:extent cx="5626100" cy="330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26100" cy="330200"/>
                    </a:xfrm>
                    <a:prstGeom prst="rect">
                      <a:avLst/>
                    </a:prstGeom>
                    <a:noFill/>
                    <a:ln w="9525">
                      <a:noFill/>
                      <a:miter lim="800000"/>
                      <a:headEnd/>
                      <a:tailEnd/>
                    </a:ln>
                  </pic:spPr>
                </pic:pic>
              </a:graphicData>
            </a:graphic>
          </wp:inline>
        </w:drawing>
      </w:r>
    </w:p>
    <w:p w:rsidR="00DD5E29" w:rsidRDefault="00DD5E29" w:rsidP="00B32DE9">
      <w:pPr>
        <w:pStyle w:val="ListParagraph"/>
        <w:numPr>
          <w:ilvl w:val="0"/>
          <w:numId w:val="3"/>
        </w:numPr>
        <w:rPr>
          <w:rFonts w:ascii="Comic Sans MS" w:hAnsi="Comic Sans MS"/>
          <w:b/>
        </w:rPr>
      </w:pPr>
      <w:r>
        <w:rPr>
          <w:rFonts w:ascii="Comic Sans MS" w:hAnsi="Comic Sans MS"/>
          <w:b/>
        </w:rPr>
        <w:t>What does the black thing represent? How might it fit into the theme of good vs. evil?</w:t>
      </w:r>
      <w:r w:rsidR="004716F2">
        <w:rPr>
          <w:rFonts w:ascii="Comic Sans MS" w:hAnsi="Comic Sans MS"/>
          <w:b/>
        </w:rPr>
        <w:t xml:space="preserve"> How is the dark thing threatening the earth?</w:t>
      </w:r>
    </w:p>
    <w:p w:rsidR="00DD5E29" w:rsidRDefault="00DD5E29" w:rsidP="00B32DE9">
      <w:pPr>
        <w:pStyle w:val="ListParagraph"/>
        <w:numPr>
          <w:ilvl w:val="0"/>
          <w:numId w:val="3"/>
        </w:numPr>
        <w:rPr>
          <w:rFonts w:ascii="Comic Sans MS" w:hAnsi="Comic Sans MS"/>
          <w:b/>
        </w:rPr>
      </w:pPr>
      <w:r>
        <w:rPr>
          <w:rFonts w:ascii="Comic Sans MS" w:hAnsi="Comic Sans MS"/>
          <w:b/>
        </w:rPr>
        <w:t>Find at least two other examples of characters or things that represent good or evil and explain how they “fight.”</w:t>
      </w:r>
    </w:p>
    <w:p w:rsidR="00DD5E29" w:rsidRDefault="00DD5E29" w:rsidP="00B32DE9">
      <w:pPr>
        <w:pStyle w:val="ListParagraph"/>
        <w:numPr>
          <w:ilvl w:val="0"/>
          <w:numId w:val="3"/>
        </w:numPr>
        <w:rPr>
          <w:rFonts w:ascii="Comic Sans MS" w:hAnsi="Comic Sans MS"/>
          <w:b/>
        </w:rPr>
      </w:pPr>
      <w:proofErr w:type="spellStart"/>
      <w:r>
        <w:rPr>
          <w:rFonts w:ascii="Comic Sans MS" w:hAnsi="Comic Sans MS"/>
          <w:b/>
        </w:rPr>
        <w:t>Camazotz</w:t>
      </w:r>
      <w:proofErr w:type="spellEnd"/>
      <w:r>
        <w:rPr>
          <w:rFonts w:ascii="Comic Sans MS" w:hAnsi="Comic Sans MS"/>
          <w:b/>
        </w:rPr>
        <w:t xml:space="preserve"> may be an allusion to “Camelot.” Find out what Camelot was and try to explain its significance.</w:t>
      </w:r>
    </w:p>
    <w:p w:rsidR="00DD5E29" w:rsidRPr="00DD5E29" w:rsidRDefault="00DD5E29" w:rsidP="00B32DE9">
      <w:pPr>
        <w:pStyle w:val="ListParagraph"/>
        <w:numPr>
          <w:ilvl w:val="0"/>
          <w:numId w:val="3"/>
        </w:numPr>
        <w:rPr>
          <w:rFonts w:ascii="Comic Sans MS" w:hAnsi="Comic Sans MS"/>
          <w:b/>
        </w:rPr>
      </w:pPr>
      <w:r>
        <w:rPr>
          <w:rFonts w:ascii="Comic Sans MS" w:hAnsi="Comic Sans MS"/>
          <w:b/>
        </w:rPr>
        <w:t xml:space="preserve">Why do you think Mrs. </w:t>
      </w:r>
      <w:proofErr w:type="gramStart"/>
      <w:r>
        <w:rPr>
          <w:rFonts w:ascii="Comic Sans MS" w:hAnsi="Comic Sans MS"/>
          <w:b/>
        </w:rPr>
        <w:t>Who</w:t>
      </w:r>
      <w:proofErr w:type="gramEnd"/>
      <w:r>
        <w:rPr>
          <w:rFonts w:ascii="Comic Sans MS" w:hAnsi="Comic Sans MS"/>
          <w:b/>
        </w:rPr>
        <w:t xml:space="preserve"> quoted from Shakespeare’s </w:t>
      </w:r>
      <w:r>
        <w:rPr>
          <w:rFonts w:ascii="Comic Sans MS" w:hAnsi="Comic Sans MS"/>
          <w:b/>
          <w:i/>
        </w:rPr>
        <w:t xml:space="preserve">The Tempest? </w:t>
      </w:r>
    </w:p>
    <w:p w:rsidR="00DD5E29" w:rsidRDefault="00DD5E29" w:rsidP="00B32DE9">
      <w:pPr>
        <w:pStyle w:val="ListParagraph"/>
        <w:numPr>
          <w:ilvl w:val="0"/>
          <w:numId w:val="3"/>
        </w:numPr>
        <w:rPr>
          <w:rFonts w:ascii="Comic Sans MS" w:hAnsi="Comic Sans MS"/>
          <w:b/>
        </w:rPr>
      </w:pPr>
      <w:r>
        <w:rPr>
          <w:rFonts w:ascii="Comic Sans MS" w:hAnsi="Comic Sans MS"/>
          <w:b/>
        </w:rPr>
        <w:t xml:space="preserve">How do you think Mrs. </w:t>
      </w:r>
      <w:proofErr w:type="spellStart"/>
      <w:r>
        <w:rPr>
          <w:rFonts w:ascii="Comic Sans MS" w:hAnsi="Comic Sans MS"/>
          <w:b/>
        </w:rPr>
        <w:t>Whatsit’s</w:t>
      </w:r>
      <w:proofErr w:type="spellEnd"/>
      <w:r>
        <w:rPr>
          <w:rFonts w:ascii="Comic Sans MS" w:hAnsi="Comic Sans MS"/>
          <w:b/>
        </w:rPr>
        <w:t xml:space="preserve"> parting gifts to each of the children will be important?</w:t>
      </w:r>
    </w:p>
    <w:p w:rsidR="004716F2" w:rsidRPr="006814D3" w:rsidRDefault="004716F2" w:rsidP="00B32DE9">
      <w:pPr>
        <w:pStyle w:val="ListParagraph"/>
        <w:numPr>
          <w:ilvl w:val="0"/>
          <w:numId w:val="3"/>
        </w:numPr>
        <w:rPr>
          <w:rFonts w:ascii="Comic Sans MS" w:hAnsi="Comic Sans MS"/>
          <w:b/>
        </w:rPr>
      </w:pPr>
      <w:r>
        <w:rPr>
          <w:rFonts w:ascii="Comic Sans MS" w:hAnsi="Comic Sans MS"/>
          <w:b/>
        </w:rPr>
        <w:t xml:space="preserve">How does the metaphor of the stars work in the ongoing struggle between darkness and light? Explain the metaphor of the star giving up its life to fight the Darkness. How do you feel about the revelation that Mrs. </w:t>
      </w:r>
      <w:proofErr w:type="spellStart"/>
      <w:r>
        <w:rPr>
          <w:rFonts w:ascii="Comic Sans MS" w:hAnsi="Comic Sans MS"/>
          <w:b/>
        </w:rPr>
        <w:t>Whatsit</w:t>
      </w:r>
      <w:proofErr w:type="spellEnd"/>
      <w:r>
        <w:rPr>
          <w:rFonts w:ascii="Comic Sans MS" w:hAnsi="Comic Sans MS"/>
          <w:b/>
        </w:rPr>
        <w:t xml:space="preserve"> was once a star?</w:t>
      </w:r>
    </w:p>
    <w:sectPr w:rsidR="004716F2" w:rsidRPr="006814D3" w:rsidSect="00912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Bell"/>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FF2"/>
    <w:multiLevelType w:val="hybridMultilevel"/>
    <w:tmpl w:val="463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51458"/>
    <w:multiLevelType w:val="hybridMultilevel"/>
    <w:tmpl w:val="38521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7338CD"/>
    <w:multiLevelType w:val="hybridMultilevel"/>
    <w:tmpl w:val="916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814D3"/>
    <w:rsid w:val="004716F2"/>
    <w:rsid w:val="006814D3"/>
    <w:rsid w:val="0091225C"/>
    <w:rsid w:val="00B32DE9"/>
    <w:rsid w:val="00DD5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D3"/>
    <w:pPr>
      <w:ind w:left="720"/>
      <w:contextualSpacing/>
    </w:pPr>
  </w:style>
  <w:style w:type="paragraph" w:styleId="BalloonText">
    <w:name w:val="Balloon Text"/>
    <w:basedOn w:val="Normal"/>
    <w:link w:val="BalloonTextChar"/>
    <w:uiPriority w:val="99"/>
    <w:semiHidden/>
    <w:unhideWhenUsed/>
    <w:rsid w:val="00B3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E9"/>
    <w:rPr>
      <w:rFonts w:ascii="Tahoma" w:hAnsi="Tahoma" w:cs="Tahoma"/>
      <w:sz w:val="16"/>
      <w:szCs w:val="16"/>
    </w:rPr>
  </w:style>
  <w:style w:type="paragraph" w:customStyle="1" w:styleId="Default">
    <w:name w:val="Default"/>
    <w:rsid w:val="00DD5E29"/>
    <w:pPr>
      <w:autoSpaceDE w:val="0"/>
      <w:autoSpaceDN w:val="0"/>
      <w:adjustRightInd w:val="0"/>
      <w:spacing w:after="0" w:line="240" w:lineRule="auto"/>
    </w:pPr>
    <w:rPr>
      <w:rFonts w:ascii="Bell MT" w:hAnsi="Bell MT" w:cs="Bell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1</cp:revision>
  <dcterms:created xsi:type="dcterms:W3CDTF">2015-04-13T00:53:00Z</dcterms:created>
  <dcterms:modified xsi:type="dcterms:W3CDTF">2015-04-13T01:30:00Z</dcterms:modified>
</cp:coreProperties>
</file>