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Sophia Chen #6 And Jane Lim #15</w:t>
      </w:r>
    </w:p>
    <w:p w:rsidR="00000000" w:rsidDel="00000000" w:rsidP="00000000" w:rsidRDefault="00000000" w:rsidRPr="00000000">
      <w:pPr>
        <w:contextualSpacing w:val="0"/>
        <w:jc w:val="center"/>
        <w:rPr>
          <w:rFonts w:ascii="Maven Pro" w:cs="Maven Pro" w:eastAsia="Maven Pro" w:hAnsi="Maven Pro"/>
          <w:sz w:val="26"/>
          <w:szCs w:val="26"/>
          <w:u w:val="single"/>
        </w:rPr>
      </w:pPr>
      <w:r w:rsidDel="00000000" w:rsidR="00000000" w:rsidRPr="00000000">
        <w:rPr>
          <w:rFonts w:ascii="Maven Pro" w:cs="Maven Pro" w:eastAsia="Maven Pro" w:hAnsi="Maven Pro"/>
          <w:sz w:val="26"/>
          <w:szCs w:val="26"/>
          <w:u w:val="single"/>
          <w:rtl w:val="0"/>
        </w:rPr>
        <w:t xml:space="preserve">Wonder Webquest PSA Script</w:t>
      </w:r>
    </w:p>
    <w:tbl>
      <w:tblPr>
        <w:tblStyle w:val="Table1"/>
        <w:tblW w:w="888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Maven Pro" w:cs="Maven Pro" w:eastAsia="Maven Pro" w:hAnsi="Maven Pro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aven Pro" w:cs="Maven Pro" w:eastAsia="Maven Pro" w:hAnsi="Maven Pro"/>
                <w:b w:val="1"/>
                <w:sz w:val="24"/>
                <w:szCs w:val="24"/>
                <w:u w:val="single"/>
                <w:rtl w:val="0"/>
              </w:rPr>
              <w:t xml:space="preserve">Characters:</w:t>
            </w:r>
            <w:r w:rsidDel="00000000" w:rsidR="00000000" w:rsidRPr="00000000">
              <w:rPr>
                <w:rFonts w:ascii="Maven Pro" w:cs="Maven Pro" w:eastAsia="Maven Pro" w:hAnsi="Maven Pro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James (Bully)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Isaac (Victim)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Maven Pro" w:cs="Maven Pro" w:eastAsia="Maven Pro" w:hAnsi="Maven Pro"/>
                <w:sz w:val="24"/>
                <w:szCs w:val="24"/>
              </w:rPr>
            </w:pPr>
            <w:r w:rsidDel="00000000" w:rsidR="00000000" w:rsidRPr="00000000">
              <w:rPr>
                <w:rFonts w:ascii="Maven Pro" w:cs="Maven Pro" w:eastAsia="Maven Pro" w:hAnsi="Maven Pro"/>
                <w:sz w:val="24"/>
                <w:szCs w:val="24"/>
                <w:rtl w:val="0"/>
              </w:rPr>
              <w:t xml:space="preserve">Isaac's Sister Priscilla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b w:val="1"/>
          <w:sz w:val="26"/>
          <w:szCs w:val="26"/>
        </w:rPr>
      </w:pPr>
      <w:r w:rsidDel="00000000" w:rsidR="00000000" w:rsidRPr="00000000">
        <w:rPr>
          <w:rFonts w:ascii="Maven Pro" w:cs="Maven Pro" w:eastAsia="Maven Pro" w:hAnsi="Maven Pro"/>
          <w:b w:val="1"/>
          <w:sz w:val="26"/>
          <w:szCs w:val="26"/>
          <w:u w:val="single"/>
          <w:rtl w:val="0"/>
        </w:rPr>
        <w:t xml:space="preserve">Scene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6"/>
          <w:szCs w:val="26"/>
        </w:rPr>
      </w:pPr>
      <w:r w:rsidDel="00000000" w:rsidR="00000000" w:rsidRPr="00000000">
        <w:rPr>
          <w:rFonts w:ascii="Maven Pro" w:cs="Maven Pro" w:eastAsia="Maven Pro" w:hAnsi="Maven Pro"/>
          <w:b w:val="1"/>
          <w:sz w:val="26"/>
          <w:szCs w:val="26"/>
          <w:rtl w:val="0"/>
        </w:rPr>
        <w:t xml:space="preserve">Isaac: </w:t>
      </w: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H-hi. My n-name is Isaac a-and I am a te-ten year old b-boy. </w:t>
      </w: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(make sure to stutter)</w:t>
      </w: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. I-I have t-th-the Treacer Collins Syndrome. You may n-notice that I s-stutter a bit. T-this is because it is hard to talk for me. </w:t>
      </w: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(pause)</w:t>
      </w: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 I’m nervous. </w:t>
      </w: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(pause)</w:t>
      </w: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 because it’s the first day of school. Let’s go…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(Rrrring!!!)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(Mob of students rush)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(James (Bully) Sees Isaac.)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6"/>
          <w:szCs w:val="26"/>
        </w:rPr>
      </w:pPr>
      <w:r w:rsidDel="00000000" w:rsidR="00000000" w:rsidRPr="00000000">
        <w:rPr>
          <w:rFonts w:ascii="Maven Pro" w:cs="Maven Pro" w:eastAsia="Maven Pro" w:hAnsi="Maven Pro"/>
          <w:b w:val="1"/>
          <w:sz w:val="26"/>
          <w:szCs w:val="26"/>
          <w:rtl w:val="0"/>
        </w:rPr>
        <w:t xml:space="preserve">James:</w:t>
      </w: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 Hey! You freak!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(Isaac looks up. ((Me?!))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6"/>
          <w:szCs w:val="26"/>
        </w:rPr>
      </w:pPr>
      <w:r w:rsidDel="00000000" w:rsidR="00000000" w:rsidRPr="00000000">
        <w:rPr>
          <w:rFonts w:ascii="Maven Pro" w:cs="Maven Pro" w:eastAsia="Maven Pro" w:hAnsi="Maven Pro"/>
          <w:b w:val="1"/>
          <w:sz w:val="26"/>
          <w:szCs w:val="26"/>
          <w:rtl w:val="0"/>
        </w:rPr>
        <w:t xml:space="preserve">James:</w:t>
      </w: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 Yeah you. Who else is a freak?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6"/>
          <w:szCs w:val="26"/>
        </w:rPr>
      </w:pPr>
      <w:r w:rsidDel="00000000" w:rsidR="00000000" w:rsidRPr="00000000">
        <w:rPr>
          <w:rFonts w:ascii="Maven Pro" w:cs="Maven Pro" w:eastAsia="Maven Pro" w:hAnsi="Maven Pro"/>
          <w:b w:val="1"/>
          <w:sz w:val="26"/>
          <w:szCs w:val="26"/>
          <w:rtl w:val="0"/>
        </w:rPr>
        <w:t xml:space="preserve">Isaac:</w:t>
      </w: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O-Oh.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6"/>
          <w:szCs w:val="26"/>
        </w:rPr>
      </w:pPr>
      <w:r w:rsidDel="00000000" w:rsidR="00000000" w:rsidRPr="00000000">
        <w:rPr>
          <w:rFonts w:ascii="Maven Pro" w:cs="Maven Pro" w:eastAsia="Maven Pro" w:hAnsi="Maven Pro"/>
          <w:b w:val="1"/>
          <w:sz w:val="26"/>
          <w:szCs w:val="26"/>
          <w:rtl w:val="0"/>
        </w:rPr>
        <w:t xml:space="preserve">James: </w:t>
      </w: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What’s wrong with your face? And why do you talk like that?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6"/>
          <w:szCs w:val="26"/>
        </w:rPr>
      </w:pPr>
      <w:r w:rsidDel="00000000" w:rsidR="00000000" w:rsidRPr="00000000">
        <w:rPr>
          <w:rFonts w:ascii="Maven Pro" w:cs="Maven Pro" w:eastAsia="Maven Pro" w:hAnsi="Maven Pro"/>
          <w:b w:val="1"/>
          <w:sz w:val="26"/>
          <w:szCs w:val="26"/>
          <w:rtl w:val="0"/>
        </w:rPr>
        <w:t xml:space="preserve">Isaac:</w:t>
      </w: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...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b w:val="1"/>
          <w:sz w:val="26"/>
          <w:szCs w:val="26"/>
          <w:rtl w:val="0"/>
        </w:rPr>
        <w:t xml:space="preserve">James:</w:t>
      </w: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 Catch ya later, deformed boy!!! Mahahahaha!!! </w:t>
      </w: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(Walks off)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b w:val="1"/>
          <w:sz w:val="26"/>
          <w:szCs w:val="26"/>
        </w:rPr>
      </w:pPr>
      <w:r w:rsidDel="00000000" w:rsidR="00000000" w:rsidRPr="00000000">
        <w:rPr>
          <w:rFonts w:ascii="Maven Pro" w:cs="Maven Pro" w:eastAsia="Maven Pro" w:hAnsi="Maven Pro"/>
          <w:b w:val="1"/>
          <w:sz w:val="26"/>
          <w:szCs w:val="26"/>
          <w:u w:val="single"/>
          <w:rtl w:val="0"/>
        </w:rPr>
        <w:t xml:space="preserve">Scene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(Isaac stands in alleyway. James walks over.)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6"/>
          <w:szCs w:val="26"/>
        </w:rPr>
      </w:pPr>
      <w:r w:rsidDel="00000000" w:rsidR="00000000" w:rsidRPr="00000000">
        <w:rPr>
          <w:rFonts w:ascii="Maven Pro" w:cs="Maven Pro" w:eastAsia="Maven Pro" w:hAnsi="Maven Pro"/>
          <w:b w:val="1"/>
          <w:sz w:val="26"/>
          <w:szCs w:val="26"/>
          <w:rtl w:val="0"/>
        </w:rPr>
        <w:t xml:space="preserve">James: </w:t>
      </w: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Hey! What’s up MONSTER!?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6"/>
          <w:szCs w:val="26"/>
        </w:rPr>
      </w:pPr>
      <w:r w:rsidDel="00000000" w:rsidR="00000000" w:rsidRPr="00000000">
        <w:rPr>
          <w:rFonts w:ascii="Maven Pro" w:cs="Maven Pro" w:eastAsia="Maven Pro" w:hAnsi="Maven Pro"/>
          <w:b w:val="1"/>
          <w:sz w:val="26"/>
          <w:szCs w:val="26"/>
          <w:rtl w:val="0"/>
        </w:rPr>
        <w:t xml:space="preserve">Issac: </w:t>
      </w: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I’m n-not a monster!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b w:val="1"/>
          <w:sz w:val="26"/>
          <w:szCs w:val="26"/>
          <w:rtl w:val="0"/>
        </w:rPr>
        <w:t xml:space="preserve">James: </w:t>
      </w: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It can speak! Wow! </w:t>
      </w: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(Pushes Isaac down and goes away laughing)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6"/>
          <w:szCs w:val="26"/>
        </w:rPr>
      </w:pPr>
      <w:r w:rsidDel="00000000" w:rsidR="00000000" w:rsidRPr="00000000">
        <w:rPr>
          <w:rFonts w:ascii="Maven Pro" w:cs="Maven Pro" w:eastAsia="Maven Pro" w:hAnsi="Maven Pro"/>
          <w:b w:val="1"/>
          <w:sz w:val="26"/>
          <w:szCs w:val="26"/>
          <w:rtl w:val="0"/>
        </w:rPr>
        <w:t xml:space="preserve">Priscilla: </w:t>
      </w: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Hi everyone. I’m Isaac's sister. You met him right? Well, you’ve probably noticed that he’s a very different kid. He LOOKS different, but inside he’s a regular boy. Anyways, better go save him!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6"/>
          <w:szCs w:val="26"/>
        </w:rPr>
      </w:pPr>
      <w:r w:rsidDel="00000000" w:rsidR="00000000" w:rsidRPr="00000000">
        <w:rPr>
          <w:rFonts w:ascii="Maven Pro" w:cs="Maven Pro" w:eastAsia="Maven Pro" w:hAnsi="Maven Pro"/>
          <w:b w:val="1"/>
          <w:sz w:val="26"/>
          <w:szCs w:val="26"/>
          <w:rtl w:val="0"/>
        </w:rPr>
        <w:t xml:space="preserve">Priscilla:</w:t>
      </w: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 Isaac! Are you okay?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6"/>
          <w:szCs w:val="26"/>
        </w:rPr>
      </w:pPr>
      <w:r w:rsidDel="00000000" w:rsidR="00000000" w:rsidRPr="00000000">
        <w:rPr>
          <w:rFonts w:ascii="Maven Pro" w:cs="Maven Pro" w:eastAsia="Maven Pro" w:hAnsi="Maven Pro"/>
          <w:b w:val="1"/>
          <w:sz w:val="26"/>
          <w:szCs w:val="26"/>
          <w:rtl w:val="0"/>
        </w:rPr>
        <w:t xml:space="preserve">Isaac:</w:t>
      </w: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 N-no.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6"/>
          <w:szCs w:val="26"/>
        </w:rPr>
      </w:pPr>
      <w:r w:rsidDel="00000000" w:rsidR="00000000" w:rsidRPr="00000000">
        <w:rPr>
          <w:rFonts w:ascii="Maven Pro" w:cs="Maven Pro" w:eastAsia="Maven Pro" w:hAnsi="Maven Pro"/>
          <w:b w:val="1"/>
          <w:sz w:val="26"/>
          <w:szCs w:val="26"/>
          <w:rtl w:val="0"/>
        </w:rPr>
        <w:t xml:space="preserve">Priscilla: </w:t>
      </w: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Someone bullied you right?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6"/>
          <w:szCs w:val="26"/>
        </w:rPr>
      </w:pPr>
      <w:r w:rsidDel="00000000" w:rsidR="00000000" w:rsidRPr="00000000">
        <w:rPr>
          <w:rFonts w:ascii="Maven Pro" w:cs="Maven Pro" w:eastAsia="Maven Pro" w:hAnsi="Maven Pro"/>
          <w:b w:val="1"/>
          <w:sz w:val="26"/>
          <w:szCs w:val="26"/>
          <w:rtl w:val="0"/>
        </w:rPr>
        <w:t xml:space="preserve">Isaac:</w:t>
      </w: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...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6"/>
          <w:szCs w:val="26"/>
        </w:rPr>
      </w:pPr>
      <w:r w:rsidDel="00000000" w:rsidR="00000000" w:rsidRPr="00000000">
        <w:rPr>
          <w:rFonts w:ascii="Maven Pro" w:cs="Maven Pro" w:eastAsia="Maven Pro" w:hAnsi="Maven Pro"/>
          <w:b w:val="1"/>
          <w:sz w:val="26"/>
          <w:szCs w:val="26"/>
          <w:rtl w:val="0"/>
        </w:rPr>
        <w:t xml:space="preserve">Priscilla: </w:t>
      </w: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Don’t let those idiots get the best of you ok? They’re just scared and don’t know you well enough. You go out there and show that bully a piece of your mind. Ok?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6"/>
          <w:szCs w:val="26"/>
        </w:rPr>
      </w:pPr>
      <w:r w:rsidDel="00000000" w:rsidR="00000000" w:rsidRPr="00000000">
        <w:rPr>
          <w:rFonts w:ascii="Maven Pro" w:cs="Maven Pro" w:eastAsia="Maven Pro" w:hAnsi="Maven Pro"/>
          <w:b w:val="1"/>
          <w:sz w:val="26"/>
          <w:szCs w:val="26"/>
          <w:rtl w:val="0"/>
        </w:rPr>
        <w:t xml:space="preserve">Issac: </w:t>
      </w: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Ok!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6"/>
          <w:szCs w:val="26"/>
        </w:rPr>
      </w:pPr>
      <w:r w:rsidDel="00000000" w:rsidR="00000000" w:rsidRPr="00000000">
        <w:rPr>
          <w:rFonts w:ascii="Maven Pro" w:cs="Maven Pro" w:eastAsia="Maven Pro" w:hAnsi="Maven Pro"/>
          <w:b w:val="1"/>
          <w:sz w:val="26"/>
          <w:szCs w:val="26"/>
          <w:rtl w:val="0"/>
        </w:rPr>
        <w:t xml:space="preserve">Isaac: </w:t>
      </w: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Hey you!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b w:val="1"/>
          <w:sz w:val="26"/>
          <w:szCs w:val="26"/>
          <w:rtl w:val="0"/>
        </w:rPr>
        <w:t xml:space="preserve">James: </w:t>
      </w: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Me? </w:t>
      </w: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(very confused)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6"/>
          <w:szCs w:val="26"/>
        </w:rPr>
      </w:pPr>
      <w:r w:rsidDel="00000000" w:rsidR="00000000" w:rsidRPr="00000000">
        <w:rPr>
          <w:rFonts w:ascii="Maven Pro" w:cs="Maven Pro" w:eastAsia="Maven Pro" w:hAnsi="Maven Pro"/>
          <w:b w:val="1"/>
          <w:sz w:val="26"/>
          <w:szCs w:val="26"/>
          <w:rtl w:val="0"/>
        </w:rPr>
        <w:t xml:space="preserve">Issac: </w:t>
      </w: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You called me a freak? Well, so what if I look different? I love myself the way I am. You should be ashamed of yourself!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6"/>
          <w:szCs w:val="26"/>
        </w:rPr>
      </w:pP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James: You’re right. I’m sorry. I just didn’t want you to come near me. I got freaked out. Sorry.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6"/>
          <w:szCs w:val="26"/>
        </w:rPr>
      </w:pPr>
      <w:r w:rsidDel="00000000" w:rsidR="00000000" w:rsidRPr="00000000">
        <w:rPr>
          <w:rFonts w:ascii="Maven Pro" w:cs="Maven Pro" w:eastAsia="Maven Pro" w:hAnsi="Maven Pro"/>
          <w:b w:val="1"/>
          <w:sz w:val="26"/>
          <w:szCs w:val="26"/>
          <w:rtl w:val="0"/>
        </w:rPr>
        <w:t xml:space="preserve">Issac: </w:t>
      </w: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Just don’t judge others by how they look. That hurts their feelings. Even if you were scared and afraid. Got it?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6"/>
          <w:szCs w:val="26"/>
        </w:rPr>
      </w:pP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James: Ok. You want to walk with me to class?</w:t>
      </w:r>
    </w:p>
    <w:p w:rsidR="00000000" w:rsidDel="00000000" w:rsidP="00000000" w:rsidRDefault="00000000" w:rsidRPr="00000000">
      <w:pPr>
        <w:contextualSpacing w:val="0"/>
        <w:rPr>
          <w:rFonts w:ascii="Maven Pro" w:cs="Maven Pro" w:eastAsia="Maven Pro" w:hAnsi="Maven Pro"/>
          <w:sz w:val="26"/>
          <w:szCs w:val="26"/>
        </w:rPr>
      </w:pPr>
      <w:r w:rsidDel="00000000" w:rsidR="00000000" w:rsidRPr="00000000">
        <w:rPr>
          <w:rFonts w:ascii="Maven Pro" w:cs="Maven Pro" w:eastAsia="Maven Pro" w:hAnsi="Maven Pro"/>
          <w:sz w:val="26"/>
          <w:szCs w:val="26"/>
          <w:rtl w:val="0"/>
        </w:rPr>
        <w:t xml:space="preserve">Isaac: Sure! Let’s go!!!</w:t>
      </w:r>
    </w:p>
    <w:p w:rsidR="00000000" w:rsidDel="00000000" w:rsidP="00000000" w:rsidRDefault="00000000" w:rsidRPr="00000000">
      <w:pPr>
        <w:contextualSpacing w:val="0"/>
        <w:jc w:val="center"/>
        <w:rPr>
          <w:rFonts w:ascii="Maven Pro" w:cs="Maven Pro" w:eastAsia="Maven Pro" w:hAnsi="Maven Pro"/>
          <w:b w:val="1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b w:val="1"/>
          <w:sz w:val="24"/>
          <w:szCs w:val="24"/>
          <w:rtl w:val="0"/>
        </w:rPr>
        <w:t xml:space="preserve">The End.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Maven Pr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avenPro-regular.ttf"/><Relationship Id="rId2" Type="http://schemas.openxmlformats.org/officeDocument/2006/relationships/font" Target="fonts/MavenPr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