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WIND ENERGY ACROSTIC POEM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 will create an acrostic or continuous acrostic poem using the words, “Wind Energy.” You may use a variety of resources to assist you including those in which we already studied: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urbanintellectuals.com/malawian-teen-taught-build-windmill-junk-brought-power-village-learned-library-books/?fbclid=IwAR1n9RF-Vj8vsKAxkzX_Rf0r3Qr088J6hAuFvOx8920mtfJATFPTaLVB3rQ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0"/>
          <w:szCs w:val="20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https://newsela.com/read/overview-wind-power/id/21003/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0"/>
          <w:szCs w:val="20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https://newsela.com/read/lib-windiest-spot-wind-power/id/52468/write/?collection_id=339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Read article about William: ABOUT WILLIAM K: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Qctuals.com/mahttps://urbanintellewAR1n9RF-Vj8vsKAxkzX_Rf0r3Qr088J6hAuFvOx8920mtfJATFPTaLVB3rlawian-teen-taught-build-windmill-junk-brought-power-village-learned-library-books/?fbclid=I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Read together: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https://www.huffpost.com/entry/when-it-comes-to-climate_b_9994172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Watch his TED talk and video: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0"/>
          <w:szCs w:val="20"/>
        </w:rPr>
      </w:pP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https://www.youtube.com/watch?v=BzlgyDAMupw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​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http://www.williamkamkwamba.com/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0"/>
          <w:szCs w:val="20"/>
        </w:rPr>
      </w:pPr>
      <w:hyperlink r:id="rId12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http://www.movingwindmills.org/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0"/>
          <w:szCs w:val="20"/>
        </w:rPr>
      </w:pPr>
      <w:hyperlink r:id="rId13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https://www.brainpop.com/science/energy/windenergy/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ADDITIONAL RESOURCES: 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0"/>
          <w:szCs w:val="20"/>
        </w:rPr>
      </w:pPr>
      <w:hyperlink r:id="rId14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Windpower.org</w:t>
        </w:r>
      </w:hyperlink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get a crash course on wind power. Good website that keeps concepts simple for quick understanding.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0"/>
          <w:szCs w:val="20"/>
        </w:rPr>
      </w:pPr>
      <w:hyperlink r:id="rId15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Watts up with torque</w:t>
        </w:r>
      </w:hyperlink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good information with history of windmills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</w:rPr>
      </w:pPr>
      <w:hyperlink r:id="rId1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Otherpower.com</w:t>
        </w:r>
      </w:hyperlink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Thourough website with lots of resources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0"/>
          <w:szCs w:val="20"/>
        </w:rPr>
      </w:pPr>
      <w:hyperlink r:id="rId1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0"/>
            <w:szCs w:val="20"/>
            <w:u w:val="single"/>
            <w:rtl w:val="0"/>
          </w:rPr>
          <w:t xml:space="preserve">Energy Kids page</w:t>
        </w:r>
      </w:hyperlink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Good website for students to read to get overall background on windmills and wind energy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Your poem MUST contain the following: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At least four domain specific vocabulary words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Provide us with specific details and information about  the benefits of wind energy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Provide us with specific details and information about William Kamkwamba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Contain a variety of figurative and-or descriptive language and sensory imagery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Utilize an easy to read, 12 point font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Contain one or more relevant illustrations, clip art, photos or pictures</w:t>
      </w:r>
    </w:p>
    <w:p w:rsidR="00000000" w:rsidDel="00000000" w:rsidP="00000000" w:rsidRDefault="00000000" w:rsidRPr="00000000" w14:paraId="0000001C">
      <w:pPr>
        <w:ind w:left="72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Remember: An acrostic poem is a poem where certain letters in each line spell out a word or phrase. Typically, the first letters of each line are used to spell the message. A continuous acrostic poem is one where one line “goes” straight into the next one.</w:t>
      </w:r>
    </w:p>
    <w:p w:rsidR="00000000" w:rsidDel="00000000" w:rsidP="00000000" w:rsidRDefault="00000000" w:rsidRPr="00000000" w14:paraId="0000001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EXAMPLES OF ACROSTIC: ..</w:t>
      </w:r>
    </w:p>
    <w:p w:rsidR="00000000" w:rsidDel="00000000" w:rsidP="00000000" w:rsidRDefault="00000000" w:rsidRPr="00000000" w14:paraId="0000002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runchy chewy</w:t>
      </w:r>
    </w:p>
    <w:p w:rsidR="00000000" w:rsidDel="00000000" w:rsidP="00000000" w:rsidRDefault="00000000" w:rsidRPr="00000000" w14:paraId="0000002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wesome</w:t>
      </w:r>
    </w:p>
    <w:p w:rsidR="00000000" w:rsidDel="00000000" w:rsidP="00000000" w:rsidRDefault="00000000" w:rsidRPr="00000000" w14:paraId="0000002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ice and sweet</w:t>
      </w:r>
    </w:p>
    <w:p w:rsidR="00000000" w:rsidDel="00000000" w:rsidP="00000000" w:rsidRDefault="00000000" w:rsidRPr="00000000" w14:paraId="0000002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elightful and delicious</w:t>
      </w:r>
    </w:p>
    <w:p w:rsidR="00000000" w:rsidDel="00000000" w:rsidP="00000000" w:rsidRDefault="00000000" w:rsidRPr="00000000" w14:paraId="0000002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ummy treat</w:t>
      </w:r>
    </w:p>
    <w:p w:rsidR="00000000" w:rsidDel="00000000" w:rsidP="00000000" w:rsidRDefault="00000000" w:rsidRPr="00000000" w14:paraId="0000002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..</w:t>
      </w:r>
    </w:p>
    <w:p w:rsidR="00000000" w:rsidDel="00000000" w:rsidP="00000000" w:rsidRDefault="00000000" w:rsidRPr="00000000" w14:paraId="0000002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rightening</w:t>
      </w:r>
    </w:p>
    <w:p w:rsidR="00000000" w:rsidDel="00000000" w:rsidP="00000000" w:rsidRDefault="00000000" w:rsidRPr="00000000" w14:paraId="0000002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erie and strange</w:t>
      </w:r>
    </w:p>
    <w:p w:rsidR="00000000" w:rsidDel="00000000" w:rsidP="00000000" w:rsidRDefault="00000000" w:rsidRPr="00000000" w14:paraId="0000002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nxiety rises</w:t>
      </w:r>
    </w:p>
    <w:p w:rsidR="00000000" w:rsidDel="00000000" w:rsidP="00000000" w:rsidRDefault="00000000" w:rsidRPr="00000000" w14:paraId="0000002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eady to flee</w:t>
      </w:r>
    </w:p>
    <w:p w:rsidR="00000000" w:rsidDel="00000000" w:rsidP="00000000" w:rsidRDefault="00000000" w:rsidRPr="00000000" w14:paraId="0000002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CONTINUAL ACROSTIC EXAMPLE...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uddly, cute, adorable and</w:t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crobatic, leaping in the air, spinning in circles as they chase their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ails, continually talking as they tenaciously beg for food before</w:t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ettling in for a sweet snuggle, softly purring</w:t>
      </w:r>
    </w:p>
    <w:p w:rsidR="00000000" w:rsidDel="00000000" w:rsidP="00000000" w:rsidRDefault="00000000" w:rsidRPr="00000000" w14:paraId="0000003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IF YOU PREFER, YOU MAY WRITE A POEM ABOUT WIND ENERGY-TURBINES IN STANZA FORM. IT DOES NOT HAVE TO RHYME BUT MUST BE A MINIMUM OF 3 STANZAS. SAMPLE:</w:t>
      </w:r>
    </w:p>
    <w:p w:rsidR="00000000" w:rsidDel="00000000" w:rsidP="00000000" w:rsidRDefault="00000000" w:rsidRPr="00000000" w14:paraId="0000003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Our Wind Turbine</w:t>
      </w:r>
    </w:p>
    <w:p w:rsidR="00000000" w:rsidDel="00000000" w:rsidP="00000000" w:rsidRDefault="00000000" w:rsidRPr="00000000" w14:paraId="0000003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propeller is always spinning,</w:t>
      </w:r>
    </w:p>
    <w:p w:rsidR="00000000" w:rsidDel="00000000" w:rsidP="00000000" w:rsidRDefault="00000000" w:rsidRPr="00000000" w14:paraId="0000003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Turning like the world.</w:t>
      </w:r>
    </w:p>
    <w:p w:rsidR="00000000" w:rsidDel="00000000" w:rsidP="00000000" w:rsidRDefault="00000000" w:rsidRPr="00000000" w14:paraId="0000003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With the wind it creates energy,</w:t>
      </w:r>
    </w:p>
    <w:p w:rsidR="00000000" w:rsidDel="00000000" w:rsidP="00000000" w:rsidRDefault="00000000" w:rsidRPr="00000000" w14:paraId="0000003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Makes a deafening sound.</w:t>
      </w:r>
    </w:p>
    <w:p w:rsidR="00000000" w:rsidDel="00000000" w:rsidP="00000000" w:rsidRDefault="00000000" w:rsidRPr="00000000" w14:paraId="0000003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 is environmentally friendly,</w:t>
      </w:r>
    </w:p>
    <w:p w:rsidR="00000000" w:rsidDel="00000000" w:rsidP="00000000" w:rsidRDefault="00000000" w:rsidRPr="00000000" w14:paraId="0000003C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the wind soars through the skies.</w:t>
      </w:r>
    </w:p>
    <w:p w:rsidR="00000000" w:rsidDel="00000000" w:rsidP="00000000" w:rsidRDefault="00000000" w:rsidRPr="00000000" w14:paraId="0000003D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 source of power is at work,</w:t>
      </w:r>
    </w:p>
    <w:p w:rsidR="00000000" w:rsidDel="00000000" w:rsidP="00000000" w:rsidRDefault="00000000" w:rsidRPr="00000000" w14:paraId="0000003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And leaves a warm feeling inside.</w:t>
      </w:r>
    </w:p>
    <w:p w:rsidR="00000000" w:rsidDel="00000000" w:rsidP="00000000" w:rsidRDefault="00000000" w:rsidRPr="00000000" w14:paraId="0000003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Our turbine is very tall,</w:t>
      </w:r>
    </w:p>
    <w:p w:rsidR="00000000" w:rsidDel="00000000" w:rsidP="00000000" w:rsidRDefault="00000000" w:rsidRPr="00000000" w14:paraId="0000004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wind blows in my face,</w:t>
      </w:r>
    </w:p>
    <w:p w:rsidR="00000000" w:rsidDel="00000000" w:rsidP="00000000" w:rsidRDefault="00000000" w:rsidRPr="00000000" w14:paraId="0000004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sound the machine creates,</w:t>
      </w:r>
    </w:p>
    <w:p w:rsidR="00000000" w:rsidDel="00000000" w:rsidP="00000000" w:rsidRDefault="00000000" w:rsidRPr="00000000" w14:paraId="0000004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Will reach the furthest place.</w:t>
      </w:r>
    </w:p>
    <w:p w:rsidR="00000000" w:rsidDel="00000000" w:rsidP="00000000" w:rsidRDefault="00000000" w:rsidRPr="00000000" w14:paraId="0000004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 helps save parts of nature,</w:t>
      </w:r>
    </w:p>
    <w:p w:rsidR="00000000" w:rsidDel="00000000" w:rsidP="00000000" w:rsidRDefault="00000000" w:rsidRPr="00000000" w14:paraId="0000004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sound rings loud and clear,</w:t>
      </w:r>
    </w:p>
    <w:p w:rsidR="00000000" w:rsidDel="00000000" w:rsidP="00000000" w:rsidRDefault="00000000" w:rsidRPr="00000000" w14:paraId="0000004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 keeps our land clean and neat,</w:t>
      </w:r>
    </w:p>
    <w:p w:rsidR="00000000" w:rsidDel="00000000" w:rsidP="00000000" w:rsidRDefault="00000000" w:rsidRPr="00000000" w14:paraId="0000004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Good energy is right here.</w:t>
      </w:r>
    </w:p>
    <w:p w:rsidR="00000000" w:rsidDel="00000000" w:rsidP="00000000" w:rsidRDefault="00000000" w:rsidRPr="00000000" w14:paraId="0000004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~ Celine, Grade 5</w:t>
      </w:r>
    </w:p>
    <w:p w:rsidR="00000000" w:rsidDel="00000000" w:rsidP="00000000" w:rsidRDefault="00000000" w:rsidRPr="00000000" w14:paraId="0000004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Or you may create a poem that simply celebrates the wind:</w:t>
      </w:r>
    </w:p>
    <w:p w:rsidR="00000000" w:rsidDel="00000000" w:rsidP="00000000" w:rsidRDefault="00000000" w:rsidRPr="00000000" w14:paraId="0000004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Who Has Seen the Wind? by Christina Rossetti</w:t>
      </w:r>
    </w:p>
    <w:p w:rsidR="00000000" w:rsidDel="00000000" w:rsidP="00000000" w:rsidRDefault="00000000" w:rsidRPr="00000000" w14:paraId="0000004C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Who has seen the wind?</w:t>
      </w:r>
    </w:p>
    <w:p w:rsidR="00000000" w:rsidDel="00000000" w:rsidP="00000000" w:rsidRDefault="00000000" w:rsidRPr="00000000" w14:paraId="0000004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Neither I nor you;</w:t>
      </w:r>
    </w:p>
    <w:p w:rsidR="00000000" w:rsidDel="00000000" w:rsidP="00000000" w:rsidRDefault="00000000" w:rsidRPr="00000000" w14:paraId="0000004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when the leaves hang trembling</w:t>
      </w:r>
    </w:p>
    <w:p w:rsidR="00000000" w:rsidDel="00000000" w:rsidP="00000000" w:rsidRDefault="00000000" w:rsidRPr="00000000" w14:paraId="0000005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wind is passing through.</w:t>
      </w:r>
    </w:p>
    <w:p w:rsidR="00000000" w:rsidDel="00000000" w:rsidP="00000000" w:rsidRDefault="00000000" w:rsidRPr="00000000" w14:paraId="0000005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Who has seen the wind?</w:t>
      </w:r>
    </w:p>
    <w:p w:rsidR="00000000" w:rsidDel="00000000" w:rsidP="00000000" w:rsidRDefault="00000000" w:rsidRPr="00000000" w14:paraId="0000005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Neither you nor I;</w:t>
      </w:r>
    </w:p>
    <w:p w:rsidR="00000000" w:rsidDel="00000000" w:rsidP="00000000" w:rsidRDefault="00000000" w:rsidRPr="00000000" w14:paraId="0000005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But when the trees bow down their heads</w:t>
      </w:r>
    </w:p>
    <w:p w:rsidR="00000000" w:rsidDel="00000000" w:rsidP="00000000" w:rsidRDefault="00000000" w:rsidRPr="00000000" w14:paraId="0000005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The wind is passing by.</w:t>
      </w:r>
    </w:p>
    <w:p w:rsidR="00000000" w:rsidDel="00000000" w:rsidP="00000000" w:rsidRDefault="00000000" w:rsidRPr="00000000" w14:paraId="0000005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illiamkamkwamba.com/" TargetMode="External"/><Relationship Id="rId10" Type="http://schemas.openxmlformats.org/officeDocument/2006/relationships/hyperlink" Target="https://www.youtube.com/watch?v=BzlgyDAMupw" TargetMode="External"/><Relationship Id="rId13" Type="http://schemas.openxmlformats.org/officeDocument/2006/relationships/hyperlink" Target="https://www.brainpop.com/science/energy/windenergy/" TargetMode="External"/><Relationship Id="rId12" Type="http://schemas.openxmlformats.org/officeDocument/2006/relationships/hyperlink" Target="http://www.movingwindmills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uffpost.com/entry/when-it-comes-to-climate_b_9994172" TargetMode="External"/><Relationship Id="rId15" Type="http://schemas.openxmlformats.org/officeDocument/2006/relationships/hyperlink" Target="http://www.alumni.ca/~walk4d0/sf4.html" TargetMode="External"/><Relationship Id="rId14" Type="http://schemas.openxmlformats.org/officeDocument/2006/relationships/hyperlink" Target="http://www.windpower.org/en/kids/intro/index.htm" TargetMode="External"/><Relationship Id="rId17" Type="http://schemas.openxmlformats.org/officeDocument/2006/relationships/hyperlink" Target="http://www.eia.doe.gov/kids/energyfacts/sources/renewable/wind.html" TargetMode="External"/><Relationship Id="rId16" Type="http://schemas.openxmlformats.org/officeDocument/2006/relationships/hyperlink" Target="http://www.otherpower.com/otherpower_wind_tip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newsela.com/read/overview-wind-power/id/21003/" TargetMode="External"/><Relationship Id="rId7" Type="http://schemas.openxmlformats.org/officeDocument/2006/relationships/hyperlink" Target="https://newsela.com/read/lib-windiest-spot-wind-power/id/52468/write/?collection_id=339" TargetMode="External"/><Relationship Id="rId8" Type="http://schemas.openxmlformats.org/officeDocument/2006/relationships/hyperlink" Target="http://qctuals.com/mahttps://urbanintellewAR1n9RF-Vj8vsKAxkzX_Rf0r3Qr088J6hAuFvOx8920mtfJATFPTaLVB3rlawian-teen-taught-build-windmill-junk-brought-power-village-learned-library-books/?fbclid=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