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1" w:rsidRPr="002F3CEE" w:rsidRDefault="00F83DE1" w:rsidP="002F3CEE">
      <w:pPr>
        <w:jc w:val="center"/>
        <w:rPr>
          <w:b/>
          <w:sz w:val="40"/>
        </w:rPr>
      </w:pPr>
      <w:r w:rsidRPr="002F3CEE">
        <w:rPr>
          <w:b/>
          <w:sz w:val="40"/>
        </w:rPr>
        <w:t>4</w:t>
      </w:r>
      <w:r w:rsidRPr="002F3CEE">
        <w:rPr>
          <w:b/>
          <w:sz w:val="40"/>
          <w:vertAlign w:val="superscript"/>
        </w:rPr>
        <w:t>th</w:t>
      </w:r>
      <w:r w:rsidRPr="002F3CEE">
        <w:rPr>
          <w:b/>
          <w:sz w:val="40"/>
        </w:rPr>
        <w:t xml:space="preserve"> grade </w:t>
      </w:r>
      <w:r w:rsidR="006969B9">
        <w:rPr>
          <w:b/>
          <w:sz w:val="40"/>
        </w:rPr>
        <w:t>Persuasive</w:t>
      </w:r>
      <w:r w:rsidRPr="002F3CEE">
        <w:rPr>
          <w:b/>
          <w:sz w:val="40"/>
        </w:rPr>
        <w:t xml:space="preserve"> Writing Rubric</w:t>
      </w:r>
    </w:p>
    <w:p w:rsidR="00F83DE1" w:rsidRDefault="00F83DE1" w:rsidP="002F3CEE">
      <w:pPr>
        <w:jc w:val="center"/>
        <w:rPr>
          <w:rFonts w:ascii="Times-Roman" w:hAnsi="Times-Roman" w:cs="Times-Roman"/>
        </w:rPr>
      </w:pPr>
      <w:r w:rsidRPr="009601AF">
        <w:rPr>
          <w:b/>
          <w:sz w:val="28"/>
        </w:rPr>
        <w:t>CCLS:</w:t>
      </w:r>
      <w:r w:rsidRPr="002F3CEE">
        <w:rPr>
          <w:rFonts w:ascii="Times-Roman" w:hAnsi="Times-Roman" w:cs="Times-Roman"/>
          <w:sz w:val="28"/>
        </w:rPr>
        <w:t xml:space="preserve"> Write </w:t>
      </w:r>
      <w:r w:rsidR="006969B9">
        <w:rPr>
          <w:rFonts w:ascii="Times-Roman" w:hAnsi="Times-Roman" w:cs="Times-Roman"/>
          <w:sz w:val="28"/>
        </w:rPr>
        <w:t>persuasive essay</w:t>
      </w:r>
      <w:r w:rsidRPr="002F3CEE">
        <w:rPr>
          <w:rFonts w:ascii="Times-Roman" w:hAnsi="Times-Roman" w:cs="Times-Roman"/>
          <w:sz w:val="28"/>
        </w:rPr>
        <w:t xml:space="preserve"> pieces on topics or texts, supporting a point of view with reasons and information. Students will introduce a topic or text clearly, state an opinion, and create an organizational structure in which related ideas are grouped to support the writer’s purpose. They will provide reasons that are supported by facts and details. In addition, they will </w:t>
      </w:r>
      <w:r w:rsidRPr="002F3CEE">
        <w:rPr>
          <w:rFonts w:ascii="Times" w:hAnsi="Times" w:cs="ArialMS"/>
          <w:sz w:val="28"/>
        </w:rPr>
        <w:t>l</w:t>
      </w:r>
      <w:r w:rsidRPr="002F3CEE">
        <w:rPr>
          <w:rFonts w:ascii="Times-Roman" w:hAnsi="Times-Roman" w:cs="Times-Roman"/>
          <w:sz w:val="28"/>
        </w:rPr>
        <w:t>ink opinion and reasons using transitional words and phrases. Finally, they will provide a concluding statement or section related to the opinion</w:t>
      </w:r>
      <w:r w:rsidR="006969B9">
        <w:rPr>
          <w:rFonts w:ascii="Times-Roman" w:hAnsi="Times-Roman" w:cs="Times-Roman"/>
          <w:sz w:val="28"/>
        </w:rPr>
        <w:t>/claim</w:t>
      </w:r>
      <w:bookmarkStart w:id="0" w:name="_GoBack"/>
      <w:bookmarkEnd w:id="0"/>
      <w:r w:rsidRPr="002F3CEE">
        <w:rPr>
          <w:rFonts w:ascii="Times-Roman" w:hAnsi="Times-Roman" w:cs="Times-Roman"/>
          <w:sz w:val="28"/>
        </w:rPr>
        <w:t xml:space="preserve"> presented.</w:t>
      </w:r>
    </w:p>
    <w:p w:rsidR="00F83DE1" w:rsidRPr="009601AF" w:rsidRDefault="00F83DE1" w:rsidP="002F3CEE">
      <w:pPr>
        <w:rPr>
          <w:b/>
          <w:sz w:val="28"/>
        </w:rPr>
      </w:pPr>
      <w:r w:rsidRPr="009601AF">
        <w:rPr>
          <w:b/>
          <w:sz w:val="28"/>
        </w:rPr>
        <w:t xml:space="preserve"> </w:t>
      </w:r>
    </w:p>
    <w:tbl>
      <w:tblPr>
        <w:tblW w:w="1378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880"/>
        <w:gridCol w:w="3240"/>
        <w:gridCol w:w="2880"/>
        <w:gridCol w:w="2880"/>
      </w:tblGrid>
      <w:tr w:rsidR="00F83DE1" w:rsidRPr="00491957">
        <w:trPr>
          <w:trHeight w:val="603"/>
        </w:trPr>
        <w:tc>
          <w:tcPr>
            <w:tcW w:w="1908" w:type="dxa"/>
          </w:tcPr>
          <w:p w:rsidR="00F83DE1" w:rsidRPr="002F3CEE" w:rsidRDefault="00F83DE1" w:rsidP="002F3CEE">
            <w:pPr>
              <w:spacing w:after="0"/>
              <w:jc w:val="center"/>
              <w:rPr>
                <w:b/>
                <w:sz w:val="44"/>
              </w:rPr>
            </w:pPr>
            <w:r w:rsidRPr="002F3CEE">
              <w:rPr>
                <w:b/>
                <w:sz w:val="44"/>
              </w:rPr>
              <w:t>Criteria</w:t>
            </w:r>
          </w:p>
        </w:tc>
        <w:tc>
          <w:tcPr>
            <w:tcW w:w="2880" w:type="dxa"/>
          </w:tcPr>
          <w:p w:rsidR="00F83DE1" w:rsidRPr="00BE512E" w:rsidRDefault="00F83DE1" w:rsidP="002F3CEE">
            <w:pPr>
              <w:spacing w:after="0"/>
              <w:jc w:val="center"/>
              <w:rPr>
                <w:b/>
                <w:sz w:val="52"/>
              </w:rPr>
            </w:pPr>
            <w:r w:rsidRPr="00BE512E">
              <w:rPr>
                <w:b/>
                <w:sz w:val="52"/>
              </w:rPr>
              <w:t>4</w:t>
            </w:r>
          </w:p>
        </w:tc>
        <w:tc>
          <w:tcPr>
            <w:tcW w:w="3240" w:type="dxa"/>
          </w:tcPr>
          <w:p w:rsidR="00F83DE1" w:rsidRPr="00BE512E" w:rsidRDefault="00F83DE1" w:rsidP="002F3CEE">
            <w:pPr>
              <w:spacing w:after="0"/>
              <w:jc w:val="center"/>
              <w:rPr>
                <w:b/>
                <w:sz w:val="52"/>
              </w:rPr>
            </w:pPr>
            <w:r w:rsidRPr="00BE512E">
              <w:rPr>
                <w:b/>
                <w:sz w:val="52"/>
              </w:rPr>
              <w:t>3</w:t>
            </w:r>
          </w:p>
        </w:tc>
        <w:tc>
          <w:tcPr>
            <w:tcW w:w="2880" w:type="dxa"/>
          </w:tcPr>
          <w:p w:rsidR="00F83DE1" w:rsidRPr="00BE512E" w:rsidRDefault="00F83DE1" w:rsidP="002F3CEE">
            <w:pPr>
              <w:spacing w:after="0"/>
              <w:jc w:val="center"/>
              <w:rPr>
                <w:b/>
                <w:sz w:val="52"/>
              </w:rPr>
            </w:pPr>
            <w:r w:rsidRPr="00BE512E">
              <w:rPr>
                <w:b/>
                <w:sz w:val="52"/>
              </w:rPr>
              <w:t>2</w:t>
            </w:r>
          </w:p>
        </w:tc>
        <w:tc>
          <w:tcPr>
            <w:tcW w:w="2880" w:type="dxa"/>
          </w:tcPr>
          <w:p w:rsidR="00F83DE1" w:rsidRPr="00BE512E" w:rsidRDefault="00F83DE1" w:rsidP="002F3CEE">
            <w:pPr>
              <w:spacing w:after="0"/>
              <w:jc w:val="center"/>
              <w:rPr>
                <w:b/>
                <w:sz w:val="52"/>
              </w:rPr>
            </w:pPr>
            <w:r w:rsidRPr="00BE512E">
              <w:rPr>
                <w:b/>
                <w:sz w:val="52"/>
              </w:rPr>
              <w:t>1</w:t>
            </w:r>
          </w:p>
        </w:tc>
      </w:tr>
      <w:tr w:rsidR="00F83DE1" w:rsidRPr="00491957">
        <w:trPr>
          <w:trHeight w:val="2179"/>
        </w:trPr>
        <w:tc>
          <w:tcPr>
            <w:tcW w:w="1908" w:type="dxa"/>
          </w:tcPr>
          <w:p w:rsidR="00F83DE1" w:rsidRPr="00BE512E" w:rsidRDefault="00F83DE1" w:rsidP="002F3CEE">
            <w:pPr>
              <w:spacing w:after="0"/>
              <w:rPr>
                <w:sz w:val="26"/>
              </w:rPr>
            </w:pPr>
            <w:r w:rsidRPr="00BE512E">
              <w:rPr>
                <w:sz w:val="26"/>
              </w:rPr>
              <w:t>Content/</w:t>
            </w:r>
          </w:p>
          <w:p w:rsidR="00F83DE1" w:rsidRPr="00BE512E" w:rsidRDefault="00F83DE1" w:rsidP="002F3CEE">
            <w:pPr>
              <w:spacing w:after="0"/>
              <w:rPr>
                <w:sz w:val="26"/>
              </w:rPr>
            </w:pPr>
            <w:r w:rsidRPr="00BE512E">
              <w:rPr>
                <w:sz w:val="26"/>
              </w:rPr>
              <w:t>Focus Controlling Idea</w:t>
            </w:r>
          </w:p>
        </w:tc>
        <w:tc>
          <w:tcPr>
            <w:tcW w:w="2880" w:type="dxa"/>
          </w:tcPr>
          <w:p w:rsidR="00F83DE1" w:rsidRPr="002F3CEE" w:rsidRDefault="00F83DE1" w:rsidP="002F3CEE">
            <w:pPr>
              <w:spacing w:after="0"/>
            </w:pPr>
            <w:r w:rsidRPr="002F3CEE">
              <w:t xml:space="preserve">I introduced the topic clearly and stated my thought provoking opinion. </w:t>
            </w:r>
          </w:p>
          <w:p w:rsidR="00F83DE1" w:rsidRPr="002F3CEE" w:rsidRDefault="00F83DE1" w:rsidP="002F3CEE">
            <w:pPr>
              <w:spacing w:after="0"/>
            </w:pPr>
            <w:r w:rsidRPr="002F3CEE">
              <w:t>Counter claim is clearly addressed to make the reader aware of the opposing view of the author.</w:t>
            </w:r>
          </w:p>
        </w:tc>
        <w:tc>
          <w:tcPr>
            <w:tcW w:w="3240" w:type="dxa"/>
          </w:tcPr>
          <w:p w:rsidR="00F83DE1" w:rsidRPr="002F3CEE" w:rsidRDefault="00F83DE1" w:rsidP="002F3CEE">
            <w:pPr>
              <w:spacing w:after="0"/>
            </w:pPr>
            <w:r w:rsidRPr="002F3CEE">
              <w:t>I introduced the topic clearly and stated my opinion. Counter claim may be attempted.</w:t>
            </w:r>
          </w:p>
        </w:tc>
        <w:tc>
          <w:tcPr>
            <w:tcW w:w="2880" w:type="dxa"/>
          </w:tcPr>
          <w:p w:rsidR="00F83DE1" w:rsidRPr="002F3CEE" w:rsidRDefault="00F83DE1" w:rsidP="002F3CEE">
            <w:pPr>
              <w:spacing w:after="0"/>
            </w:pPr>
            <w:r w:rsidRPr="002F3CEE">
              <w:t>I introduced the topic but did not state my opinion, or I stated my opinion but did not introduce the topic.</w:t>
            </w:r>
          </w:p>
        </w:tc>
        <w:tc>
          <w:tcPr>
            <w:tcW w:w="2880" w:type="dxa"/>
          </w:tcPr>
          <w:p w:rsidR="00F83DE1" w:rsidRPr="002F3CEE" w:rsidRDefault="00F83DE1" w:rsidP="002F3CEE">
            <w:pPr>
              <w:spacing w:after="0"/>
            </w:pPr>
            <w:r w:rsidRPr="002F3CEE">
              <w:t>I did not introduce my topic or state my opinion.</w:t>
            </w:r>
          </w:p>
        </w:tc>
      </w:tr>
      <w:tr w:rsidR="00F83DE1" w:rsidRPr="00491957">
        <w:trPr>
          <w:trHeight w:val="2179"/>
        </w:trPr>
        <w:tc>
          <w:tcPr>
            <w:tcW w:w="1908" w:type="dxa"/>
          </w:tcPr>
          <w:p w:rsidR="00F83DE1" w:rsidRPr="00BE512E" w:rsidRDefault="00F83DE1" w:rsidP="002F3CEE">
            <w:pPr>
              <w:spacing w:after="0"/>
              <w:rPr>
                <w:sz w:val="26"/>
              </w:rPr>
            </w:pPr>
            <w:r w:rsidRPr="00BE512E">
              <w:rPr>
                <w:sz w:val="26"/>
              </w:rPr>
              <w:t>Structure/</w:t>
            </w:r>
          </w:p>
          <w:p w:rsidR="00F83DE1" w:rsidRPr="00BE512E" w:rsidRDefault="00F83DE1" w:rsidP="002F3CEE">
            <w:pPr>
              <w:spacing w:after="0"/>
              <w:rPr>
                <w:sz w:val="26"/>
              </w:rPr>
            </w:pPr>
            <w:r w:rsidRPr="00BE512E">
              <w:rPr>
                <w:sz w:val="26"/>
              </w:rPr>
              <w:t>Organization of Information</w:t>
            </w:r>
          </w:p>
        </w:tc>
        <w:tc>
          <w:tcPr>
            <w:tcW w:w="2880" w:type="dxa"/>
          </w:tcPr>
          <w:p w:rsidR="00F83DE1" w:rsidRPr="002F3CEE" w:rsidRDefault="00F83DE1" w:rsidP="002F3CEE">
            <w:pPr>
              <w:spacing w:after="0"/>
            </w:pPr>
            <w:r w:rsidRPr="002F3CEE">
              <w:t>I have created a unique structure where all of my related ideas are grouped together to support my opinion. I provided a concluding statement or section that connects back to my opinion and leaves readers with a lasting impression.</w:t>
            </w:r>
          </w:p>
        </w:tc>
        <w:tc>
          <w:tcPr>
            <w:tcW w:w="3240" w:type="dxa"/>
          </w:tcPr>
          <w:p w:rsidR="00F83DE1" w:rsidRPr="002F3CEE" w:rsidRDefault="00F83DE1" w:rsidP="002F3CEE">
            <w:pPr>
              <w:spacing w:after="0"/>
            </w:pPr>
            <w:r w:rsidRPr="002F3CEE">
              <w:t>I have a utilized a paragraph essay structure. There is a clear introduction, three body paragraphs, and a concluding statement or paragraph. The body paragraphs are organized in which related ideas are grouped together in a specific order to support the writer’s purpose. The conclusion statement should wraps up the writer’s message for the reader.</w:t>
            </w:r>
          </w:p>
        </w:tc>
        <w:tc>
          <w:tcPr>
            <w:tcW w:w="2880" w:type="dxa"/>
          </w:tcPr>
          <w:p w:rsidR="00F83DE1" w:rsidRPr="002F3CEE" w:rsidRDefault="00F83DE1" w:rsidP="002F3CEE">
            <w:pPr>
              <w:spacing w:after="0"/>
            </w:pPr>
            <w:r w:rsidRPr="002F3CEE">
              <w:t xml:space="preserve">I have tried to use a paragraph essay structure. There is an </w:t>
            </w:r>
            <w:proofErr w:type="gramStart"/>
            <w:r w:rsidRPr="002F3CEE">
              <w:t>introduction,</w:t>
            </w:r>
            <w:proofErr w:type="gramEnd"/>
            <w:r w:rsidRPr="002F3CEE">
              <w:t xml:space="preserve"> there may be 1-3 body paragraphs, and a concluding statement. The body paragraphs attempt to give reasons and evidence to support my thinking. I may have included a concluding statement.</w:t>
            </w:r>
          </w:p>
        </w:tc>
        <w:tc>
          <w:tcPr>
            <w:tcW w:w="2880" w:type="dxa"/>
          </w:tcPr>
          <w:p w:rsidR="00F83DE1" w:rsidRPr="002F3CEE" w:rsidRDefault="00F83DE1" w:rsidP="002F3CEE">
            <w:pPr>
              <w:spacing w:after="0"/>
            </w:pPr>
            <w:r w:rsidRPr="002F3CEE">
              <w:t xml:space="preserve">I don’t have a structure where I group related ideas together. I did not introduce my topic clearly. My body paragraphs </w:t>
            </w:r>
            <w:proofErr w:type="gramStart"/>
            <w:r w:rsidRPr="002F3CEE">
              <w:t>have  reasons</w:t>
            </w:r>
            <w:proofErr w:type="gramEnd"/>
            <w:r w:rsidRPr="002F3CEE">
              <w:t xml:space="preserve"> that are not text based or they may not support my claim. I did not attempt to write a concluding statement.</w:t>
            </w:r>
          </w:p>
        </w:tc>
      </w:tr>
      <w:tr w:rsidR="00F83DE1" w:rsidRPr="00491957">
        <w:trPr>
          <w:trHeight w:val="2179"/>
        </w:trPr>
        <w:tc>
          <w:tcPr>
            <w:tcW w:w="1908" w:type="dxa"/>
          </w:tcPr>
          <w:p w:rsidR="00F83DE1" w:rsidRPr="00BE512E" w:rsidRDefault="00F83DE1" w:rsidP="002F3CEE">
            <w:pPr>
              <w:spacing w:after="0"/>
              <w:rPr>
                <w:sz w:val="26"/>
              </w:rPr>
            </w:pPr>
            <w:r w:rsidRPr="00BE512E">
              <w:rPr>
                <w:sz w:val="26"/>
              </w:rPr>
              <w:t>Elaboration/</w:t>
            </w:r>
          </w:p>
          <w:p w:rsidR="00F83DE1" w:rsidRPr="00BE512E" w:rsidRDefault="00F83DE1" w:rsidP="002F3CEE">
            <w:pPr>
              <w:spacing w:after="0"/>
              <w:rPr>
                <w:sz w:val="26"/>
              </w:rPr>
            </w:pPr>
            <w:r w:rsidRPr="00BE512E">
              <w:rPr>
                <w:sz w:val="26"/>
              </w:rPr>
              <w:t>Development/</w:t>
            </w:r>
          </w:p>
          <w:p w:rsidR="00F83DE1" w:rsidRPr="00BE512E" w:rsidRDefault="00F83DE1" w:rsidP="002F3CEE">
            <w:pPr>
              <w:spacing w:after="0"/>
              <w:rPr>
                <w:sz w:val="26"/>
              </w:rPr>
            </w:pPr>
          </w:p>
        </w:tc>
        <w:tc>
          <w:tcPr>
            <w:tcW w:w="2880" w:type="dxa"/>
          </w:tcPr>
          <w:p w:rsidR="00F83DE1" w:rsidRPr="002F3CEE" w:rsidRDefault="00F83DE1" w:rsidP="002F3CEE">
            <w:pPr>
              <w:spacing w:after="0"/>
            </w:pPr>
            <w:r w:rsidRPr="002F3CEE">
              <w:t>I provided reasons that support my opinion. I provided text based facts and details to support those reasons. I clearly explained my thinking in how the facts and details support my reasons from more than source.</w:t>
            </w:r>
          </w:p>
        </w:tc>
        <w:tc>
          <w:tcPr>
            <w:tcW w:w="3240" w:type="dxa"/>
          </w:tcPr>
          <w:p w:rsidR="00F83DE1" w:rsidRPr="002F3CEE" w:rsidRDefault="00F83DE1" w:rsidP="002F3CEE">
            <w:pPr>
              <w:spacing w:after="0"/>
            </w:pPr>
            <w:r w:rsidRPr="002F3CEE">
              <w:t xml:space="preserve"> I provided reasons that support my opinion. I provided text based facts and details to support those reasons from more than one source. I made attempts to explain my thinking.</w:t>
            </w:r>
          </w:p>
        </w:tc>
        <w:tc>
          <w:tcPr>
            <w:tcW w:w="2880" w:type="dxa"/>
          </w:tcPr>
          <w:p w:rsidR="00F83DE1" w:rsidRPr="002F3CEE" w:rsidRDefault="00F83DE1" w:rsidP="002F3CEE">
            <w:pPr>
              <w:spacing w:after="0"/>
            </w:pPr>
            <w:r w:rsidRPr="002F3CEE">
              <w:t>I provided reasons that support my opinion but I did not support my reasons with facts and details. Or, I didn’t include reasons but I include facts and details. May only use one source of information.</w:t>
            </w:r>
          </w:p>
        </w:tc>
        <w:tc>
          <w:tcPr>
            <w:tcW w:w="2880" w:type="dxa"/>
          </w:tcPr>
          <w:p w:rsidR="00F83DE1" w:rsidRPr="002F3CEE" w:rsidRDefault="00F83DE1" w:rsidP="002F3CEE">
            <w:pPr>
              <w:spacing w:after="0"/>
            </w:pPr>
            <w:r w:rsidRPr="002F3CEE">
              <w:t>I did not attempt to give reasons, or facts, or details to support my opinion. Or, my reasons, facts and details don’t connect to my opinion</w:t>
            </w:r>
          </w:p>
        </w:tc>
      </w:tr>
      <w:tr w:rsidR="00F83DE1" w:rsidRPr="00491957">
        <w:trPr>
          <w:trHeight w:val="2636"/>
        </w:trPr>
        <w:tc>
          <w:tcPr>
            <w:tcW w:w="1908" w:type="dxa"/>
          </w:tcPr>
          <w:p w:rsidR="00F83DE1" w:rsidRPr="00BE512E" w:rsidRDefault="00F83DE1" w:rsidP="002F3CEE">
            <w:pPr>
              <w:spacing w:after="0"/>
              <w:rPr>
                <w:sz w:val="26"/>
              </w:rPr>
            </w:pPr>
            <w:r w:rsidRPr="00BE512E">
              <w:rPr>
                <w:sz w:val="26"/>
              </w:rPr>
              <w:t>Craft/</w:t>
            </w:r>
          </w:p>
          <w:p w:rsidR="00F83DE1" w:rsidRPr="00BE512E" w:rsidRDefault="00F83DE1" w:rsidP="002F3CEE">
            <w:pPr>
              <w:spacing w:after="0"/>
              <w:rPr>
                <w:sz w:val="26"/>
              </w:rPr>
            </w:pPr>
            <w:r w:rsidRPr="00BE512E">
              <w:rPr>
                <w:sz w:val="26"/>
              </w:rPr>
              <w:t>Consideration of Audience</w:t>
            </w:r>
          </w:p>
        </w:tc>
        <w:tc>
          <w:tcPr>
            <w:tcW w:w="2880" w:type="dxa"/>
          </w:tcPr>
          <w:p w:rsidR="00F83DE1" w:rsidRPr="002F3CEE" w:rsidRDefault="00F83DE1" w:rsidP="002F3CEE">
            <w:pPr>
              <w:spacing w:after="0"/>
            </w:pPr>
            <w:r w:rsidRPr="002F3CEE">
              <w:t>My writing is very engaging. My readers feel like I am talking to them. I included complex vocabulary and content specific words. I have defined the words clearly through my writing. I included complex sentences with various transition words and phrases.</w:t>
            </w:r>
          </w:p>
        </w:tc>
        <w:tc>
          <w:tcPr>
            <w:tcW w:w="3240" w:type="dxa"/>
          </w:tcPr>
          <w:p w:rsidR="00F83DE1" w:rsidRPr="002F3CEE" w:rsidRDefault="00F83DE1" w:rsidP="002F3CEE">
            <w:pPr>
              <w:spacing w:after="0"/>
            </w:pPr>
            <w:r w:rsidRPr="002F3CEE">
              <w:t>My writing is mostly engaging. There are parts where my reader feels like I am speaking to them. I used some complex vocabulary and/or content specific words correctly with a clear understanding. I included some complex sentences with transition words and phrases.</w:t>
            </w:r>
          </w:p>
        </w:tc>
        <w:tc>
          <w:tcPr>
            <w:tcW w:w="2880" w:type="dxa"/>
          </w:tcPr>
          <w:p w:rsidR="00F83DE1" w:rsidRPr="002F3CEE" w:rsidRDefault="00F83DE1" w:rsidP="002F3CEE">
            <w:pPr>
              <w:spacing w:after="0"/>
            </w:pPr>
            <w:r w:rsidRPr="002F3CEE">
              <w:t>My writing is somewhat engaging but there are parts that are confusing. I tried to use complex vocabulary words and I tried to speak directly to my reader. I tried to use transitional words and phrases.</w:t>
            </w:r>
          </w:p>
        </w:tc>
        <w:tc>
          <w:tcPr>
            <w:tcW w:w="2880" w:type="dxa"/>
          </w:tcPr>
          <w:p w:rsidR="00F83DE1" w:rsidRPr="002F3CEE" w:rsidRDefault="00F83DE1" w:rsidP="002F3CEE">
            <w:pPr>
              <w:spacing w:after="0"/>
            </w:pPr>
            <w:r w:rsidRPr="002F3CEE">
              <w:t>My writing is not engaging to the reader because it does not have exciting vocabulary words and I did not speak directly to my reader.</w:t>
            </w:r>
          </w:p>
        </w:tc>
      </w:tr>
      <w:tr w:rsidR="00F83DE1" w:rsidRPr="00491957">
        <w:trPr>
          <w:trHeight w:val="1691"/>
        </w:trPr>
        <w:tc>
          <w:tcPr>
            <w:tcW w:w="1908" w:type="dxa"/>
          </w:tcPr>
          <w:p w:rsidR="00F83DE1" w:rsidRPr="00BE512E" w:rsidRDefault="00F83DE1" w:rsidP="002F3CEE">
            <w:pPr>
              <w:spacing w:after="0"/>
              <w:rPr>
                <w:sz w:val="26"/>
              </w:rPr>
            </w:pPr>
            <w:r w:rsidRPr="00BE512E">
              <w:rPr>
                <w:sz w:val="26"/>
              </w:rPr>
              <w:t>Conventions of Standard English</w:t>
            </w:r>
          </w:p>
        </w:tc>
        <w:tc>
          <w:tcPr>
            <w:tcW w:w="2880" w:type="dxa"/>
          </w:tcPr>
          <w:p w:rsidR="00F83DE1" w:rsidRPr="002F3CEE" w:rsidRDefault="00F83DE1" w:rsidP="002F3CEE">
            <w:pPr>
              <w:spacing w:after="0"/>
            </w:pPr>
            <w:r w:rsidRPr="002F3CEE">
              <w:t>My writing contains mostly correct spelling, grammar, punctuation, complete complex sentences and correct use of capitalization.</w:t>
            </w:r>
          </w:p>
        </w:tc>
        <w:tc>
          <w:tcPr>
            <w:tcW w:w="3240" w:type="dxa"/>
          </w:tcPr>
          <w:p w:rsidR="00F83DE1" w:rsidRPr="002F3CEE" w:rsidRDefault="00F83DE1" w:rsidP="002F3CEE">
            <w:pPr>
              <w:spacing w:after="0"/>
            </w:pPr>
            <w:r w:rsidRPr="002F3CEE">
              <w:t>My writing contains few spelling and grammar errors, and has correct punctuation and complete sentences.</w:t>
            </w:r>
          </w:p>
        </w:tc>
        <w:tc>
          <w:tcPr>
            <w:tcW w:w="2880" w:type="dxa"/>
          </w:tcPr>
          <w:p w:rsidR="00F83DE1" w:rsidRPr="002F3CEE" w:rsidRDefault="00F83DE1" w:rsidP="002F3CEE">
            <w:pPr>
              <w:spacing w:after="0"/>
            </w:pPr>
            <w:r w:rsidRPr="002F3CEE">
              <w:t>My writing contains some spelling and grammar errors; most sentences have correct punctuation and are complete. I used simple sentences.</w:t>
            </w:r>
          </w:p>
        </w:tc>
        <w:tc>
          <w:tcPr>
            <w:tcW w:w="2880" w:type="dxa"/>
          </w:tcPr>
          <w:p w:rsidR="00F83DE1" w:rsidRPr="002F3CEE" w:rsidRDefault="00F83DE1" w:rsidP="002F3CEE">
            <w:pPr>
              <w:spacing w:after="0"/>
            </w:pPr>
            <w:r w:rsidRPr="002F3CEE">
              <w:t>My writing is hard to read and contains many spelling and grammatical errors.</w:t>
            </w:r>
          </w:p>
        </w:tc>
      </w:tr>
    </w:tbl>
    <w:p w:rsidR="00F83DE1" w:rsidRDefault="00F83DE1"/>
    <w:sectPr w:rsidR="00F83DE1" w:rsidSect="00A23706">
      <w:pgSz w:w="16320" w:h="21120"/>
      <w:pgMar w:top="720"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MS">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377307"/>
    <w:rsid w:val="000B649B"/>
    <w:rsid w:val="001D21A5"/>
    <w:rsid w:val="002F3CEE"/>
    <w:rsid w:val="00377307"/>
    <w:rsid w:val="00491957"/>
    <w:rsid w:val="006969B9"/>
    <w:rsid w:val="009601AF"/>
    <w:rsid w:val="009D43B0"/>
    <w:rsid w:val="00A23706"/>
    <w:rsid w:val="00BE512E"/>
    <w:rsid w:val="00D82AA7"/>
    <w:rsid w:val="00DC574B"/>
    <w:rsid w:val="00F83DE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A5"/>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Opinion Writing Rubric</dc:title>
  <dc:creator>K MELENK</dc:creator>
  <cp:lastModifiedBy>Felice</cp:lastModifiedBy>
  <cp:revision>2</cp:revision>
  <cp:lastPrinted>2013-01-16T13:45:00Z</cp:lastPrinted>
  <dcterms:created xsi:type="dcterms:W3CDTF">2016-05-31T01:20:00Z</dcterms:created>
  <dcterms:modified xsi:type="dcterms:W3CDTF">2016-05-31T01:20:00Z</dcterms:modified>
</cp:coreProperties>
</file>